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4A" w:rsidRDefault="005B1C4A">
      <w:r>
        <w:t xml:space="preserve">Dear JAG members, </w:t>
      </w:r>
    </w:p>
    <w:p w:rsidR="005B1C4A" w:rsidRDefault="00C40C59">
      <w:r>
        <w:t>Somewhat belatedly, here is the</w:t>
      </w:r>
      <w:r w:rsidR="005B1C4A">
        <w:t xml:space="preserve"> call for papers for the </w:t>
      </w:r>
      <w:r w:rsidR="00557B02">
        <w:t>third, now-annual</w:t>
      </w:r>
      <w:r w:rsidR="00557B02" w:rsidRPr="00355AAC">
        <w:rPr>
          <w:b/>
        </w:rPr>
        <w:t xml:space="preserve"> </w:t>
      </w:r>
      <w:r w:rsidR="005B1C4A" w:rsidRPr="00355AAC">
        <w:rPr>
          <w:b/>
        </w:rPr>
        <w:t xml:space="preserve">JAG </w:t>
      </w:r>
      <w:r w:rsidR="00355AAC">
        <w:rPr>
          <w:b/>
        </w:rPr>
        <w:t>Works-In-P</w:t>
      </w:r>
      <w:r w:rsidR="00557B02" w:rsidRPr="00355AAC">
        <w:rPr>
          <w:b/>
        </w:rPr>
        <w:t xml:space="preserve">rogress </w:t>
      </w:r>
      <w:r w:rsidR="005B1C4A" w:rsidRPr="00355AAC">
        <w:rPr>
          <w:b/>
        </w:rPr>
        <w:t xml:space="preserve">retreat </w:t>
      </w:r>
      <w:r w:rsidR="005B1C4A">
        <w:t xml:space="preserve">at Lake Arrowhead, </w:t>
      </w:r>
      <w:r w:rsidR="005B1C4A" w:rsidRPr="00136EF6">
        <w:rPr>
          <w:b/>
        </w:rPr>
        <w:t>May 2</w:t>
      </w:r>
      <w:r w:rsidRPr="00136EF6">
        <w:rPr>
          <w:b/>
        </w:rPr>
        <w:t>2</w:t>
      </w:r>
      <w:r w:rsidR="005B1C4A" w:rsidRPr="00136EF6">
        <w:rPr>
          <w:b/>
        </w:rPr>
        <w:t>-2</w:t>
      </w:r>
      <w:r w:rsidRPr="00136EF6">
        <w:rPr>
          <w:b/>
        </w:rPr>
        <w:t>4</w:t>
      </w:r>
      <w:r w:rsidR="005B1C4A" w:rsidRPr="00136EF6">
        <w:rPr>
          <w:b/>
        </w:rPr>
        <w:t>, 2014</w:t>
      </w:r>
      <w:r w:rsidR="00557B02" w:rsidRPr="00136EF6">
        <w:rPr>
          <w:b/>
        </w:rPr>
        <w:t xml:space="preserve"> </w:t>
      </w:r>
      <w:r w:rsidR="00557B02">
        <w:t>(again, Memorial Day Weekend).</w:t>
      </w:r>
      <w:r w:rsidR="00355AAC">
        <w:t xml:space="preserve"> As the title indicates, t</w:t>
      </w:r>
      <w:r w:rsidR="005B1C4A">
        <w:t xml:space="preserve">he retreat </w:t>
      </w:r>
      <w:r w:rsidR="00557B02">
        <w:t xml:space="preserve">is for intensive group discussion of </w:t>
      </w:r>
      <w:r w:rsidR="0081736E">
        <w:t xml:space="preserve">well-formed works in progress, </w:t>
      </w:r>
      <w:r w:rsidR="00557B02">
        <w:t xml:space="preserve">that is, substantial writings </w:t>
      </w:r>
      <w:r w:rsidR="0081736E">
        <w:t>complete with appropriate scholarly apparatus</w:t>
      </w:r>
      <w:r w:rsidR="00355AAC">
        <w:t xml:space="preserve"> etc</w:t>
      </w:r>
      <w:r w:rsidR="005B1C4A">
        <w:t xml:space="preserve">. Once again we hope to have a balanced mix of graduate students and faculty for the event. </w:t>
      </w:r>
      <w:proofErr w:type="gramStart"/>
      <w:r w:rsidR="00865120">
        <w:t xml:space="preserve">And as </w:t>
      </w:r>
      <w:r w:rsidR="00135F29">
        <w:t>always</w:t>
      </w:r>
      <w:r w:rsidR="00865120">
        <w:t>, the goal will be to “create an atmosphere of constructive support and interchange among the group” in furtherance of the wor</w:t>
      </w:r>
      <w:r w:rsidR="00135F29">
        <w:t>k and our intellectual exchange (to borrow from Miriam Wattles’ words f</w:t>
      </w:r>
      <w:r w:rsidR="00136EF6">
        <w:t>rom t</w:t>
      </w:r>
      <w:r w:rsidR="00135F29">
        <w:t>he inaugural 2008 event).</w:t>
      </w:r>
      <w:proofErr w:type="gramEnd"/>
    </w:p>
    <w:p w:rsidR="0081736E" w:rsidRDefault="0081736E">
      <w:r>
        <w:t>The previous iteration</w:t>
      </w:r>
      <w:r w:rsidR="00135F29">
        <w:t>s</w:t>
      </w:r>
      <w:r>
        <w:t xml:space="preserve"> of the experience </w:t>
      </w:r>
      <w:r w:rsidR="00135F29">
        <w:t>were</w:t>
      </w:r>
      <w:r>
        <w:t xml:space="preserve"> highly successful for</w:t>
      </w:r>
      <w:r w:rsidR="00135F29">
        <w:t xml:space="preserve"> the</w:t>
      </w:r>
      <w:r>
        <w:t xml:space="preserve"> participants, as attested to by the subsequent publications and dissertation chapters. Graduate student participants will find this an invaluable chance to get helpful, informed, attentive commentary on your work from a </w:t>
      </w:r>
      <w:r w:rsidR="00114B1C">
        <w:t xml:space="preserve">broad </w:t>
      </w:r>
      <w:r>
        <w:t xml:space="preserve">variety of perspectives—as indeed will faculty participants. I </w:t>
      </w:r>
      <w:r w:rsidR="00135F29">
        <w:t xml:space="preserve">have </w:t>
      </w:r>
      <w:r>
        <w:t>certainly benefitted from the prior experience, and am happy to provide it again to all successful applicants (courtesy of the Japan Foundation, the Terasaki Center, and our many supporting institutions).</w:t>
      </w:r>
      <w:r w:rsidR="008112EE">
        <w:t xml:space="preserve"> That is, those selected to participate will have their stays paid for by JAG (including lodging and meals); I hope also to reimburse reasonable travel expenses, but can make no guarantees at this time.</w:t>
      </w:r>
    </w:p>
    <w:p w:rsidR="0081736E" w:rsidRDefault="0081736E">
      <w:r>
        <w:t xml:space="preserve">Qualifications: </w:t>
      </w:r>
      <w:r w:rsidR="00C521DB">
        <w:t xml:space="preserve">faculty and graduate student </w:t>
      </w:r>
      <w:r>
        <w:t>applicants will be considered from JAG member institutions; we will also con</w:t>
      </w:r>
      <w:r w:rsidR="00C521DB">
        <w:t>sider participation requests from JAG alumni</w:t>
      </w:r>
      <w:r>
        <w:t>.</w:t>
      </w:r>
      <w:r w:rsidR="00135F29">
        <w:t xml:space="preserve"> Prospective JAG institutions are also welcome to apply, though </w:t>
      </w:r>
      <w:r w:rsidR="008112EE">
        <w:t>they will have to self-fund</w:t>
      </w:r>
      <w:r w:rsidR="001D3D86">
        <w:t xml:space="preserve"> (contact me for details)</w:t>
      </w:r>
      <w:r w:rsidR="008112EE">
        <w:t>.</w:t>
      </w:r>
      <w:r w:rsidR="00C521DB">
        <w:t xml:space="preserve"> </w:t>
      </w:r>
      <w:proofErr w:type="spellStart"/>
      <w:r w:rsidR="00C521DB">
        <w:t>To</w:t>
      </w:r>
      <w:proofErr w:type="spellEnd"/>
      <w:r w:rsidR="00C521DB">
        <w:t xml:space="preserve"> be considered, please submit a one-paragraph summary, and a current draft of the paper or chapter to be considered. Time is short, so with apologies, I’m asking to receive your requests </w:t>
      </w:r>
      <w:r w:rsidR="00C521DB" w:rsidRPr="00C521DB">
        <w:rPr>
          <w:b/>
        </w:rPr>
        <w:t xml:space="preserve">by April </w:t>
      </w:r>
      <w:r w:rsidR="00586FD0">
        <w:rPr>
          <w:b/>
        </w:rPr>
        <w:t>5</w:t>
      </w:r>
      <w:r w:rsidR="00C521DB">
        <w:t>; I will let successful applicants know of</w:t>
      </w:r>
      <w:r w:rsidR="0001496D">
        <w:t xml:space="preserve"> their status </w:t>
      </w:r>
      <w:r w:rsidR="006901B2">
        <w:t>shortly</w:t>
      </w:r>
      <w:r w:rsidR="0001496D">
        <w:t xml:space="preserve"> after the deadline.</w:t>
      </w:r>
    </w:p>
    <w:p w:rsidR="0081736E" w:rsidRDefault="0081736E">
      <w:r w:rsidRPr="00136EF6">
        <w:rPr>
          <w:b/>
        </w:rPr>
        <w:t>Accommodations</w:t>
      </w:r>
      <w:r>
        <w:t>: double and single occupancy rooms will be provided court</w:t>
      </w:r>
      <w:r w:rsidR="00C521DB">
        <w:t xml:space="preserve">esy of JAG, along with meals. We will also reimburse for travel (contact me for details), but will ask for your help in arranging car pools etc. as possible to minimize costs. </w:t>
      </w:r>
    </w:p>
    <w:p w:rsidR="00C521DB" w:rsidRDefault="00C521DB" w:rsidP="00C521DB">
      <w:r w:rsidRPr="00136EF6">
        <w:rPr>
          <w:b/>
        </w:rPr>
        <w:t>Rough Schedule:</w:t>
      </w:r>
      <w:r>
        <w:t xml:space="preserve"> people will arrive</w:t>
      </w:r>
      <w:r w:rsidR="006901B2">
        <w:t xml:space="preserve"> in the late afternoon of the 22</w:t>
      </w:r>
      <w:r w:rsidRPr="00C521DB">
        <w:rPr>
          <w:vertAlign w:val="superscript"/>
        </w:rPr>
        <w:t>rd</w:t>
      </w:r>
      <w:r>
        <w:t>; we’ll have orientation and dinner that night, and get organized into groups. The next day will be the intensive group sessions, followed by a final morning get-together on the 2</w:t>
      </w:r>
      <w:r w:rsidR="006901B2">
        <w:t>4</w:t>
      </w:r>
      <w:r w:rsidRPr="00C521DB">
        <w:rPr>
          <w:vertAlign w:val="superscript"/>
        </w:rPr>
        <w:t>th</w:t>
      </w:r>
      <w:r>
        <w:t xml:space="preserve">. </w:t>
      </w:r>
    </w:p>
    <w:p w:rsidR="00C521DB" w:rsidRDefault="00C521DB">
      <w:r w:rsidRPr="00136EF6">
        <w:rPr>
          <w:b/>
        </w:rPr>
        <w:t>Time extension</w:t>
      </w:r>
      <w:r w:rsidR="00C27747" w:rsidRPr="00136EF6">
        <w:rPr>
          <w:b/>
        </w:rPr>
        <w:t>/ families</w:t>
      </w:r>
      <w:r w:rsidRPr="00136EF6">
        <w:rPr>
          <w:b/>
        </w:rPr>
        <w:t>:</w:t>
      </w:r>
      <w:r>
        <w:t xml:space="preserve"> </w:t>
      </w:r>
      <w:r w:rsidR="00C27747">
        <w:t>Lake Arrowhead has many facilities for family members</w:t>
      </w:r>
      <w:r w:rsidR="00A54D9A">
        <w:t xml:space="preserve"> to entertain themselves while the JAG participants convene</w:t>
      </w:r>
      <w:r w:rsidR="00C27747">
        <w:t>, and they are welcome; however, you would have to pay for their cost</w:t>
      </w:r>
      <w:r w:rsidR="00A54D9A">
        <w:t>s</w:t>
      </w:r>
      <w:r w:rsidR="00C27747">
        <w:t xml:space="preserve"> (rates on request).</w:t>
      </w:r>
      <w:r w:rsidR="00136EF6">
        <w:t xml:space="preserve"> </w:t>
      </w:r>
      <w:r w:rsidR="00852972">
        <w:t>You can e</w:t>
      </w:r>
      <w:r w:rsidR="00C27747">
        <w:t xml:space="preserve">xpect to be completely busy apart from meals during the </w:t>
      </w:r>
      <w:r w:rsidR="00852972">
        <w:t xml:space="preserve">Saturday intense session, but </w:t>
      </w:r>
      <w:r w:rsidR="00A54D9A">
        <w:t>we’ll be done by the morning of the 24</w:t>
      </w:r>
      <w:r w:rsidR="00A54D9A" w:rsidRPr="00A54D9A">
        <w:rPr>
          <w:vertAlign w:val="superscript"/>
        </w:rPr>
        <w:t>th</w:t>
      </w:r>
      <w:r w:rsidR="00A54D9A">
        <w:t>.</w:t>
      </w:r>
      <w:r>
        <w:t xml:space="preserve"> Lake Arrowhead will</w:t>
      </w:r>
      <w:r w:rsidR="00A54D9A">
        <w:t xml:space="preserve"> also</w:t>
      </w:r>
      <w:r>
        <w:t xml:space="preserve"> let us know about a mon</w:t>
      </w:r>
      <w:r w:rsidR="00A54D9A">
        <w:t>th in advance if they have space</w:t>
      </w:r>
      <w:r>
        <w:t xml:space="preserve"> </w:t>
      </w:r>
      <w:r w:rsidR="00A54D9A">
        <w:t xml:space="preserve">available </w:t>
      </w:r>
      <w:r>
        <w:t xml:space="preserve">for the following night </w:t>
      </w:r>
      <w:r w:rsidR="00A54D9A">
        <w:t>(</w:t>
      </w:r>
      <w:r>
        <w:t>Sunday) in case you wish to enjoy the facili</w:t>
      </w:r>
      <w:r w:rsidR="00A54D9A">
        <w:t>ties for the full extended</w:t>
      </w:r>
      <w:r w:rsidR="001D3D86">
        <w:t xml:space="preserve"> weekend. That cost would also be up to the individuals to pay, JAG members included.</w:t>
      </w:r>
    </w:p>
    <w:p w:rsidR="00C521DB" w:rsidRDefault="00C521DB">
      <w:bookmarkStart w:id="0" w:name="_GoBack"/>
      <w:bookmarkEnd w:id="0"/>
    </w:p>
    <w:sectPr w:rsidR="00C521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37" w:rsidRDefault="00A87137" w:rsidP="0081736E">
      <w:pPr>
        <w:spacing w:after="0" w:line="240" w:lineRule="auto"/>
      </w:pPr>
      <w:r>
        <w:separator/>
      </w:r>
    </w:p>
  </w:endnote>
  <w:endnote w:type="continuationSeparator" w:id="0">
    <w:p w:rsidR="00A87137" w:rsidRDefault="00A87137" w:rsidP="0081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37" w:rsidRDefault="00A87137" w:rsidP="0081736E">
      <w:pPr>
        <w:spacing w:after="0" w:line="240" w:lineRule="auto"/>
      </w:pPr>
      <w:r>
        <w:separator/>
      </w:r>
    </w:p>
  </w:footnote>
  <w:footnote w:type="continuationSeparator" w:id="0">
    <w:p w:rsidR="00A87137" w:rsidRDefault="00A87137" w:rsidP="008173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4A"/>
    <w:rsid w:val="0001496D"/>
    <w:rsid w:val="00114B1C"/>
    <w:rsid w:val="00135F29"/>
    <w:rsid w:val="00136EF6"/>
    <w:rsid w:val="001D3D86"/>
    <w:rsid w:val="00355AAC"/>
    <w:rsid w:val="003F0FA1"/>
    <w:rsid w:val="004F3C96"/>
    <w:rsid w:val="00557B02"/>
    <w:rsid w:val="00586FD0"/>
    <w:rsid w:val="005B1C4A"/>
    <w:rsid w:val="006901B2"/>
    <w:rsid w:val="00736C6C"/>
    <w:rsid w:val="007C6370"/>
    <w:rsid w:val="008112EE"/>
    <w:rsid w:val="0081736E"/>
    <w:rsid w:val="00852972"/>
    <w:rsid w:val="00865120"/>
    <w:rsid w:val="00A54D9A"/>
    <w:rsid w:val="00A87137"/>
    <w:rsid w:val="00B84425"/>
    <w:rsid w:val="00C27747"/>
    <w:rsid w:val="00C40C59"/>
    <w:rsid w:val="00C521DB"/>
    <w:rsid w:val="00DF0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6E"/>
  </w:style>
  <w:style w:type="paragraph" w:styleId="Footer">
    <w:name w:val="footer"/>
    <w:basedOn w:val="Normal"/>
    <w:link w:val="FooterChar"/>
    <w:uiPriority w:val="99"/>
    <w:unhideWhenUsed/>
    <w:rsid w:val="0081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6E"/>
  </w:style>
  <w:style w:type="paragraph" w:styleId="Footer">
    <w:name w:val="footer"/>
    <w:basedOn w:val="Normal"/>
    <w:link w:val="FooterChar"/>
    <w:uiPriority w:val="99"/>
    <w:unhideWhenUsed/>
    <w:rsid w:val="0081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492</Words>
  <Characters>2695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Marotti</dc:creator>
  <cp:lastModifiedBy>Marotti</cp:lastModifiedBy>
  <cp:revision>5</cp:revision>
  <dcterms:created xsi:type="dcterms:W3CDTF">2015-03-05T19:02:00Z</dcterms:created>
  <dcterms:modified xsi:type="dcterms:W3CDTF">2015-03-05T19:37:00Z</dcterms:modified>
</cp:coreProperties>
</file>